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DC" w:rsidRDefault="007119D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RPr="00D571BD" w:rsidTr="00A51256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A51256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  <w:lang w:val="en-US"/>
              </w:rPr>
            </w:pPr>
          </w:p>
        </w:tc>
      </w:tr>
      <w:tr w:rsidR="00DF099A" w:rsidRPr="00D571BD" w:rsidTr="00A51256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90766E" w:rsidRDefault="0090766E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ПРОЕКТ</w:t>
            </w:r>
          </w:p>
          <w:p w:rsidR="0090766E" w:rsidRDefault="0090766E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proofErr w:type="spellStart"/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Бреславский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proofErr w:type="spellStart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</w:t>
            </w:r>
            <w:proofErr w:type="spellEnd"/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Pr="00D571BD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D571BD" w:rsidRDefault="0090766E" w:rsidP="0090766E">
            <w:pPr>
              <w:spacing w:after="0" w:line="240" w:lineRule="auto"/>
              <w:rPr>
                <w:rFonts w:ascii="Times New Roman" w:hAnsi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«__»                 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4г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 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proofErr w:type="spellStart"/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с.Б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реславка</w:t>
            </w:r>
            <w:proofErr w:type="spellEnd"/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№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</w:t>
            </w:r>
          </w:p>
        </w:tc>
      </w:tr>
      <w:tr w:rsidR="00DF099A" w:rsidRPr="00B7503B" w:rsidTr="00A51256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571BD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охраняемым законом ценностям при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осуществлении </w:t>
      </w:r>
      <w:r w:rsidRPr="00D571BD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90766E">
        <w:rPr>
          <w:rFonts w:ascii="Times New Roman" w:hAnsi="Times New Roman"/>
          <w:sz w:val="24"/>
          <w:szCs w:val="24"/>
        </w:rPr>
        <w:t>5</w:t>
      </w:r>
      <w:r w:rsidRPr="00D571BD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D571BD" w:rsidRDefault="00DF099A" w:rsidP="00DF099A">
      <w:pPr>
        <w:rPr>
          <w:sz w:val="24"/>
          <w:szCs w:val="24"/>
        </w:rPr>
      </w:pPr>
    </w:p>
    <w:p w:rsidR="00DF099A" w:rsidRPr="00D571BD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сельского поселения </w:t>
      </w:r>
      <w:proofErr w:type="spellStart"/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Бреславский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Липецкой области от 18.10.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г. № 1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/3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«Об утверждении Положения о муниципальном контроле в 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благоустройства»</w:t>
      </w:r>
      <w:r w:rsidR="00C54FC9">
        <w:rPr>
          <w:rFonts w:ascii="Times New Roman" w:hAnsi="Times New Roman"/>
          <w:b w:val="0"/>
          <w:color w:val="auto"/>
          <w:sz w:val="24"/>
          <w:szCs w:val="24"/>
        </w:rPr>
        <w:t>( с изменениями от 03.11.2021г. №14/35, от 21.06.2023г. №42/82</w:t>
      </w:r>
      <w:r w:rsidR="0090766E">
        <w:rPr>
          <w:rFonts w:ascii="Times New Roman" w:hAnsi="Times New Roman"/>
          <w:b w:val="0"/>
          <w:color w:val="auto"/>
          <w:sz w:val="24"/>
          <w:szCs w:val="24"/>
        </w:rPr>
        <w:t>,от 07.12.2023г. №50</w:t>
      </w:r>
      <w:r w:rsidR="00C54FC9">
        <w:rPr>
          <w:rFonts w:ascii="Times New Roman" w:hAnsi="Times New Roman"/>
          <w:b w:val="0"/>
          <w:color w:val="auto"/>
          <w:sz w:val="24"/>
          <w:szCs w:val="24"/>
        </w:rPr>
        <w:t>)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, руководствуясь Уставом сельского поселения </w:t>
      </w:r>
      <w:proofErr w:type="spellStart"/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Бреславский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 w:rsidRPr="00D571BD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099A" w:rsidRPr="00D571BD" w:rsidRDefault="00DF29D3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099A" w:rsidRPr="00D571BD">
        <w:rPr>
          <w:rFonts w:ascii="Times New Roman" w:hAnsi="Times New Roman"/>
          <w:sz w:val="24"/>
          <w:szCs w:val="24"/>
        </w:rPr>
        <w:t>ПОСТАНОВЛЯЮ: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1. </w:t>
      </w:r>
      <w:r w:rsidRPr="00D571BD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Cs/>
          <w:sz w:val="24"/>
          <w:szCs w:val="24"/>
        </w:rPr>
        <w:t>202</w:t>
      </w:r>
      <w:r w:rsidR="0090766E">
        <w:rPr>
          <w:rFonts w:ascii="Times New Roman" w:hAnsi="Times New Roman"/>
          <w:bCs/>
          <w:sz w:val="24"/>
          <w:szCs w:val="24"/>
        </w:rPr>
        <w:t>5</w:t>
      </w:r>
      <w:r w:rsidRPr="00D571BD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D571BD">
        <w:rPr>
          <w:rFonts w:ascii="Times New Roman" w:hAnsi="Times New Roman"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2. Контроль за исполнением постановления оставляю за собой.</w:t>
      </w:r>
    </w:p>
    <w:p w:rsidR="00DF099A" w:rsidRPr="009A46D4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</w:t>
      </w:r>
      <w:r w:rsidR="00797486">
        <w:rPr>
          <w:rFonts w:ascii="Times New Roman" w:hAnsi="Times New Roman"/>
          <w:bCs/>
          <w:sz w:val="24"/>
          <w:szCs w:val="24"/>
        </w:rPr>
        <w:t>, но не ранее 1 января 202</w:t>
      </w:r>
      <w:r w:rsidR="0090766E">
        <w:rPr>
          <w:rFonts w:ascii="Times New Roman" w:hAnsi="Times New Roman"/>
          <w:bCs/>
          <w:sz w:val="24"/>
          <w:szCs w:val="24"/>
        </w:rPr>
        <w:t>5</w:t>
      </w:r>
      <w:r w:rsidR="00797486">
        <w:rPr>
          <w:rFonts w:ascii="Times New Roman" w:hAnsi="Times New Roman"/>
          <w:bCs/>
          <w:sz w:val="24"/>
          <w:szCs w:val="24"/>
        </w:rPr>
        <w:t>года</w:t>
      </w:r>
      <w:r w:rsidRPr="00D571BD">
        <w:rPr>
          <w:rFonts w:ascii="Times New Roman" w:hAnsi="Times New Roman"/>
          <w:bCs/>
          <w:sz w:val="24"/>
          <w:szCs w:val="24"/>
        </w:rPr>
        <w:t>.</w:t>
      </w:r>
    </w:p>
    <w:p w:rsidR="00D571BD" w:rsidRPr="009A46D4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9A46D4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9A46D4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9A46D4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9A46D4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9A46D4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F099A" w:rsidRPr="00D571BD" w:rsidRDefault="00A6115F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F099A" w:rsidRPr="00D571B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571BD" w:rsidRDefault="00DF099A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Pr="00D571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571BD">
        <w:rPr>
          <w:rFonts w:ascii="Times New Roman" w:hAnsi="Times New Roman" w:cs="Times New Roman"/>
          <w:sz w:val="24"/>
          <w:szCs w:val="24"/>
        </w:rPr>
        <w:tab/>
      </w:r>
      <w:r w:rsidRPr="00D571BD">
        <w:rPr>
          <w:rFonts w:ascii="Times New Roman" w:hAnsi="Times New Roman" w:cs="Times New Roman"/>
          <w:sz w:val="24"/>
          <w:szCs w:val="24"/>
        </w:rPr>
        <w:tab/>
      </w:r>
      <w:r w:rsidR="00D571BD" w:rsidRPr="009A46D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71BD">
        <w:rPr>
          <w:rFonts w:ascii="Times New Roman" w:hAnsi="Times New Roman" w:cs="Times New Roman"/>
          <w:sz w:val="24"/>
          <w:szCs w:val="24"/>
        </w:rPr>
        <w:tab/>
      </w:r>
      <w:r w:rsidR="00A6115F">
        <w:rPr>
          <w:rFonts w:ascii="Times New Roman" w:hAnsi="Times New Roman" w:cs="Times New Roman"/>
          <w:sz w:val="24"/>
          <w:szCs w:val="24"/>
        </w:rPr>
        <w:t>Н.П.Жданов</w:t>
      </w:r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9A46D4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A46D4" w:rsidRDefault="009A46D4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A46D4" w:rsidRDefault="009A46D4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A46D4" w:rsidRPr="009A46D4" w:rsidRDefault="009A46D4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9A46D4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9A46D4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250FEA" w:rsidRPr="00D571BD">
        <w:rPr>
          <w:rFonts w:ascii="Times New Roman" w:hAnsi="Times New Roman" w:cs="Times New Roman"/>
        </w:rPr>
        <w:t>Бреславский</w:t>
      </w:r>
      <w:proofErr w:type="spellEnd"/>
      <w:r w:rsidR="00DF099A" w:rsidRPr="00D571BD">
        <w:rPr>
          <w:rFonts w:ascii="Times New Roman" w:hAnsi="Times New Roman" w:cs="Times New Roman"/>
        </w:rPr>
        <w:t xml:space="preserve"> 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proofErr w:type="spellStart"/>
      <w:r w:rsidR="00DF099A" w:rsidRPr="00D571BD">
        <w:rPr>
          <w:rFonts w:ascii="Times New Roman" w:hAnsi="Times New Roman" w:cs="Times New Roman"/>
        </w:rPr>
        <w:t>Усманского</w:t>
      </w:r>
      <w:proofErr w:type="spellEnd"/>
      <w:r w:rsidR="00DF099A" w:rsidRPr="00D571BD">
        <w:rPr>
          <w:rFonts w:ascii="Times New Roman" w:hAnsi="Times New Roman" w:cs="Times New Roman"/>
        </w:rPr>
        <w:t xml:space="preserve"> муниципального района Липецкой 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>ласти «Об утверждении Программы</w:t>
      </w:r>
    </w:p>
    <w:p w:rsidR="00DF099A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>профилактики</w:t>
      </w:r>
      <w:r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охраняемым законом ценностям при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>осуществлении муниципального контроля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0"/>
          <w:szCs w:val="20"/>
        </w:rPr>
        <w:t>202</w:t>
      </w:r>
      <w:r w:rsidR="0090766E">
        <w:rPr>
          <w:rFonts w:ascii="Times New Roman" w:hAnsi="Times New Roman"/>
          <w:sz w:val="20"/>
          <w:szCs w:val="20"/>
        </w:rPr>
        <w:t>5</w:t>
      </w:r>
      <w:r w:rsidRPr="00D571BD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250FEA" w:rsidRDefault="00DF099A" w:rsidP="00DF29D3">
      <w:pPr>
        <w:rPr>
          <w:rFonts w:ascii="Times New Roman" w:hAnsi="Times New Roman"/>
          <w:sz w:val="28"/>
          <w:szCs w:val="28"/>
        </w:rPr>
      </w:pPr>
    </w:p>
    <w:p w:rsidR="00DF099A" w:rsidRPr="00D571BD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D571BD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/>
          <w:bCs/>
          <w:sz w:val="24"/>
          <w:szCs w:val="24"/>
        </w:rPr>
        <w:t>202</w:t>
      </w:r>
      <w:r w:rsidR="0090766E">
        <w:rPr>
          <w:rFonts w:ascii="Times New Roman" w:hAnsi="Times New Roman"/>
          <w:b/>
          <w:bCs/>
          <w:sz w:val="24"/>
          <w:szCs w:val="24"/>
        </w:rPr>
        <w:t>5</w:t>
      </w:r>
      <w:r w:rsidRPr="00D571B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571BD">
        <w:rPr>
          <w:rFonts w:ascii="Times New Roman" w:hAnsi="Times New Roman"/>
          <w:sz w:val="24"/>
          <w:szCs w:val="24"/>
        </w:rPr>
        <w:t xml:space="preserve"> 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proofErr w:type="spellStart"/>
      <w:r w:rsidR="00250FEA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Бреславский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="00250FEA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Бреславский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 на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</w:t>
      </w:r>
      <w:r w:rsidR="0090766E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5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D571BD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="00250FEA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Бреславский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Усманского</w:t>
      </w:r>
      <w:proofErr w:type="spell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571BD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571BD">
        <w:rPr>
          <w:rFonts w:ascii="Times New Roman" w:hAnsi="Times New Roman"/>
          <w:sz w:val="24"/>
          <w:szCs w:val="24"/>
        </w:rPr>
        <w:t>результаты деятельности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За период с января по октябрь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90766E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 </w:t>
      </w:r>
      <w:proofErr w:type="spellStart"/>
      <w:r w:rsidR="00250FEA" w:rsidRPr="00D571BD">
        <w:rPr>
          <w:rFonts w:ascii="Times New Roman" w:hAnsi="Times New Roman"/>
          <w:sz w:val="24"/>
          <w:szCs w:val="24"/>
        </w:rPr>
        <w:t>Бреславский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не проводились.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проведены 4</w:t>
      </w:r>
      <w:r w:rsidR="001D78B1">
        <w:rPr>
          <w:rFonts w:ascii="Times New Roman" w:hAnsi="Times New Roman"/>
          <w:sz w:val="24"/>
          <w:szCs w:val="24"/>
        </w:rPr>
        <w:t>2</w:t>
      </w:r>
      <w:r w:rsidRPr="00D571BD">
        <w:rPr>
          <w:rFonts w:ascii="Times New Roman" w:hAnsi="Times New Roman"/>
          <w:sz w:val="24"/>
          <w:szCs w:val="24"/>
        </w:rPr>
        <w:t xml:space="preserve"> проверки, по результатам которых контролируемым лицам были выданы 1</w:t>
      </w:r>
      <w:r w:rsidR="001D78B1">
        <w:rPr>
          <w:rFonts w:ascii="Times New Roman" w:hAnsi="Times New Roman"/>
          <w:sz w:val="24"/>
          <w:szCs w:val="24"/>
        </w:rPr>
        <w:t>1</w:t>
      </w:r>
      <w:r w:rsidRPr="00D571BD">
        <w:rPr>
          <w:rFonts w:ascii="Times New Roman" w:hAnsi="Times New Roman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proofErr w:type="spellStart"/>
      <w:r w:rsidR="00250FEA" w:rsidRPr="00D571BD">
        <w:rPr>
          <w:rFonts w:ascii="Times New Roman" w:hAnsi="Times New Roman"/>
          <w:sz w:val="24"/>
          <w:szCs w:val="24"/>
        </w:rPr>
        <w:t>Бреславский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в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90766E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proofErr w:type="spellStart"/>
      <w:r w:rsidR="00250FEA" w:rsidRPr="00D571BD">
        <w:rPr>
          <w:rFonts w:ascii="Times New Roman" w:hAnsi="Times New Roman"/>
          <w:sz w:val="24"/>
          <w:szCs w:val="24"/>
        </w:rPr>
        <w:t>Бреславский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D571BD">
        <w:rPr>
          <w:rFonts w:ascii="Times New Roman" w:hAnsi="Times New Roman"/>
          <w:sz w:val="24"/>
          <w:szCs w:val="24"/>
        </w:rPr>
        <w:t>Усманского</w:t>
      </w:r>
      <w:proofErr w:type="spellEnd"/>
      <w:r w:rsidRPr="00D571BD">
        <w:rPr>
          <w:rFonts w:ascii="Times New Roman" w:hAnsi="Times New Roman"/>
          <w:sz w:val="24"/>
          <w:szCs w:val="24"/>
        </w:rPr>
        <w:t xml:space="preserve"> муниципального района Липецкой области (</w:t>
      </w:r>
      <w:hyperlink r:id="rId6" w:history="1">
        <w:r w:rsidR="00D571BD" w:rsidRPr="00D571BD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D571BD" w:rsidRPr="00D571BD">
          <w:rPr>
            <w:rStyle w:val="a8"/>
            <w:rFonts w:ascii="Times New Roman" w:hAnsi="Times New Roman"/>
            <w:sz w:val="24"/>
            <w:szCs w:val="24"/>
            <w:lang w:val="en-US"/>
          </w:rPr>
          <w:t>adm</w:t>
        </w:r>
        <w:r w:rsidR="00D571BD" w:rsidRPr="00D571BD">
          <w:rPr>
            <w:rStyle w:val="a8"/>
            <w:rFonts w:ascii="Times New Roman" w:hAnsi="Times New Roman"/>
            <w:sz w:val="24"/>
            <w:szCs w:val="24"/>
          </w:rPr>
          <w:t>bre</w:t>
        </w:r>
        <w:r w:rsidR="00D571BD" w:rsidRPr="00D571BD">
          <w:rPr>
            <w:rStyle w:val="a8"/>
            <w:rFonts w:ascii="Times New Roman" w:hAnsi="Times New Roman"/>
            <w:sz w:val="24"/>
            <w:szCs w:val="24"/>
            <w:lang w:val="en-US"/>
          </w:rPr>
          <w:t>slav</w:t>
        </w:r>
        <w:r w:rsidR="00D571BD" w:rsidRPr="00D571BD">
          <w:rPr>
            <w:rStyle w:val="a8"/>
            <w:rFonts w:ascii="Times New Roman" w:hAnsi="Times New Roman"/>
            <w:sz w:val="24"/>
            <w:szCs w:val="24"/>
          </w:rPr>
          <w:t>.</w:t>
        </w:r>
        <w:r w:rsidR="00D571BD" w:rsidRPr="00D571BD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71BD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90766E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571B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D571BD" w:rsidTr="00A51256">
        <w:tc>
          <w:tcPr>
            <w:tcW w:w="460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97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D571BD" w:rsidTr="00A51256">
        <w:tc>
          <w:tcPr>
            <w:tcW w:w="9985" w:type="dxa"/>
            <w:gridSpan w:val="4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8C1E7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E7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571B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D571BD" w:rsidRDefault="00DF099A" w:rsidP="00907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907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907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571BD" w:rsidRDefault="00DF099A" w:rsidP="00907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907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D571BD" w:rsidRDefault="00DF099A" w:rsidP="00907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D571BD" w:rsidRDefault="00DF099A" w:rsidP="0090766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571BD" w:rsidRDefault="00DF099A" w:rsidP="0090766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2693" w:type="dxa"/>
          </w:tcPr>
          <w:p w:rsidR="00DF099A" w:rsidRPr="00D571BD" w:rsidRDefault="00DF099A" w:rsidP="0090766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90766E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90766E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9985" w:type="dxa"/>
            <w:gridSpan w:val="4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A51256">
        <w:tc>
          <w:tcPr>
            <w:tcW w:w="9985" w:type="dxa"/>
            <w:gridSpan w:val="4"/>
          </w:tcPr>
          <w:p w:rsidR="00DF099A" w:rsidRPr="00D571BD" w:rsidRDefault="00DF099A" w:rsidP="00A51256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D571BD" w:rsidTr="00A51256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D571BD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571BD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D571BD">
        <w:rPr>
          <w:rFonts w:ascii="Times New Roman" w:hAnsi="Times New Roman"/>
          <w:sz w:val="24"/>
          <w:szCs w:val="24"/>
        </w:rPr>
        <w:t>100 %;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sz w:val="24"/>
          <w:szCs w:val="24"/>
        </w:rPr>
        <w:t>2) в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D571BD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D571BD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D571BD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DF099A" w:rsidRPr="00D571BD" w:rsidRDefault="00DF099A">
      <w:pPr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Pr="00D571BD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626" w:rsidRDefault="00B52626" w:rsidP="00DF099A"/>
    <w:p w:rsidR="0038064C" w:rsidRDefault="0038064C"/>
    <w:sectPr w:rsidR="0038064C" w:rsidSect="00340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49" w:rsidRDefault="000D3C49" w:rsidP="00340483">
      <w:pPr>
        <w:spacing w:after="0" w:line="240" w:lineRule="auto"/>
      </w:pPr>
      <w:r>
        <w:separator/>
      </w:r>
    </w:p>
  </w:endnote>
  <w:endnote w:type="continuationSeparator" w:id="0">
    <w:p w:rsidR="000D3C49" w:rsidRDefault="000D3C49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49" w:rsidRDefault="000D3C49" w:rsidP="00340483">
      <w:pPr>
        <w:spacing w:after="0" w:line="240" w:lineRule="auto"/>
      </w:pPr>
      <w:r>
        <w:separator/>
      </w:r>
    </w:p>
  </w:footnote>
  <w:footnote w:type="continuationSeparator" w:id="0">
    <w:p w:rsidR="000D3C49" w:rsidRDefault="000D3C49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  <w:p w:rsidR="00340483" w:rsidRPr="00340483" w:rsidRDefault="00340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74B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3C49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D78B1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BBC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C31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486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24D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74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66E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3A39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46D4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A58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256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15F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081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5DD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4FC9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A2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6A55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99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27A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739B7-6FCE-4C6C-AE32-04404250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resla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2019-11-07T08:12:00Z</dcterms:created>
  <dcterms:modified xsi:type="dcterms:W3CDTF">2024-09-30T06:05:00Z</dcterms:modified>
</cp:coreProperties>
</file>